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04" w:rsidRDefault="00D45A63" w:rsidP="00030304">
      <w:pPr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424592" w:rsidRPr="0073115D">
        <w:rPr>
          <w:rFonts w:ascii="Arial" w:hAnsi="Arial" w:cs="Arial"/>
        </w:rPr>
        <w:t xml:space="preserve">Приложение № 1 к Договору </w:t>
      </w:r>
    </w:p>
    <w:p w:rsidR="00424592" w:rsidRPr="0073115D" w:rsidRDefault="00424592" w:rsidP="00030304">
      <w:pPr>
        <w:ind w:left="3540"/>
        <w:jc w:val="right"/>
        <w:rPr>
          <w:rFonts w:ascii="Arial" w:hAnsi="Arial" w:cs="Arial"/>
        </w:rPr>
      </w:pPr>
      <w:r w:rsidRPr="0073115D">
        <w:rPr>
          <w:rFonts w:ascii="Arial" w:hAnsi="Arial" w:cs="Arial"/>
        </w:rPr>
        <w:t xml:space="preserve">   </w:t>
      </w: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25"/>
        <w:gridCol w:w="2849"/>
        <w:gridCol w:w="1755"/>
        <w:gridCol w:w="913"/>
        <w:gridCol w:w="3261"/>
      </w:tblGrid>
      <w:tr w:rsidR="00424592" w:rsidTr="00ED0B82">
        <w:trPr>
          <w:trHeight w:val="259"/>
        </w:trPr>
        <w:tc>
          <w:tcPr>
            <w:tcW w:w="6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Default="00424592" w:rsidP="00ED0B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ПОРУЧЕНИЕ </w:t>
            </w:r>
            <w:r w:rsidR="00D45A63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ИСПОЛНИТЕЛЮ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(ЗАЯВКА НА ПЕРЕВОЗКУ ГРУЗА) </w:t>
            </w:r>
          </w:p>
          <w:p w:rsidR="00424592" w:rsidRPr="00772C42" w:rsidRDefault="00424592" w:rsidP="00ED0B8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оказание транспортно-экспедиционных услуг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904225" w:rsidRDefault="00424592" w:rsidP="004245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4592" w:rsidTr="00ED0B82">
        <w:trPr>
          <w:trHeight w:val="259"/>
        </w:trPr>
        <w:tc>
          <w:tcPr>
            <w:tcW w:w="6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4592" w:rsidTr="00ED0B82">
        <w:trPr>
          <w:trHeight w:val="3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маршрут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перевозки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Tr="00ED0B82">
        <w:trPr>
          <w:trHeight w:val="37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информация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о грузоотправителе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Pr="008952B7" w:rsidRDefault="00424592" w:rsidP="00ED0B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F6F1B">
              <w:rPr>
                <w:rFonts w:ascii="Arial" w:hAnsi="Arial" w:cs="Arial"/>
                <w:sz w:val="18"/>
                <w:szCs w:val="18"/>
              </w:rPr>
              <w:t>грузоотправител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proofErr w:type="gramEnd"/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RPr="00030304" w:rsidTr="00ED0B82">
        <w:trPr>
          <w:trHeight w:val="52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Pr="002B3183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1F6F1B">
              <w:rPr>
                <w:rFonts w:ascii="Arial" w:hAnsi="Arial" w:cs="Arial"/>
                <w:sz w:val="18"/>
                <w:szCs w:val="18"/>
              </w:rPr>
              <w:t>елефон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факс,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4727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</w:t>
            </w:r>
            <w:r w:rsidRPr="00100DE4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r w:rsidRPr="00100DE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F1B">
              <w:rPr>
                <w:rFonts w:ascii="Arial" w:hAnsi="Arial" w:cs="Arial"/>
                <w:sz w:val="18"/>
                <w:szCs w:val="18"/>
              </w:rPr>
              <w:t xml:space="preserve">  контактное лицо</w:t>
            </w:r>
            <w:r w:rsidRPr="002B3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1F6F1B">
              <w:rPr>
                <w:rFonts w:ascii="Arial" w:hAnsi="Arial" w:cs="Arial"/>
                <w:sz w:val="18"/>
                <w:szCs w:val="18"/>
              </w:rPr>
              <w:t>рузоотправителя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D45A63" w:rsidRDefault="00424592" w:rsidP="00ED0B82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RPr="00030304" w:rsidTr="00ED0B82">
        <w:trPr>
          <w:trHeight w:val="3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Pr="00D45A63" w:rsidRDefault="00424592" w:rsidP="00ED0B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92" w:rsidRPr="002B3183" w:rsidRDefault="00424592" w:rsidP="00ED0B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F6F1B">
              <w:rPr>
                <w:rFonts w:ascii="Arial" w:hAnsi="Arial" w:cs="Arial"/>
                <w:sz w:val="18"/>
                <w:szCs w:val="18"/>
              </w:rPr>
              <w:t>дрес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загрузки</w:t>
            </w:r>
            <w:proofErr w:type="gramEnd"/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97797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  <w:lang w:val="en-US"/>
              </w:rPr>
            </w:pPr>
          </w:p>
        </w:tc>
      </w:tr>
      <w:tr w:rsidR="00424592" w:rsidRPr="00AB370D" w:rsidTr="00ED0B82">
        <w:trPr>
          <w:trHeight w:val="41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Pr="00ED0B82" w:rsidRDefault="00424592" w:rsidP="00ED0B8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92" w:rsidRPr="003F7D00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дата</w:t>
            </w:r>
            <w:r w:rsidRPr="003F7D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6F1B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3F7D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F1B">
              <w:rPr>
                <w:rFonts w:ascii="Arial" w:hAnsi="Arial" w:cs="Arial"/>
                <w:sz w:val="18"/>
                <w:szCs w:val="18"/>
              </w:rPr>
              <w:t>время</w:t>
            </w:r>
            <w:r w:rsidRPr="003F7D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F1B">
              <w:rPr>
                <w:rFonts w:ascii="Arial" w:hAnsi="Arial" w:cs="Arial"/>
                <w:sz w:val="18"/>
                <w:szCs w:val="18"/>
              </w:rPr>
              <w:t>подачи</w:t>
            </w:r>
            <w:r w:rsidRPr="003F7D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транспортного</w:t>
            </w:r>
            <w:r w:rsidRPr="003F7D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r w:rsidRPr="003F7D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D45A63" w:rsidRDefault="00424592" w:rsidP="00197797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RPr="00AB370D" w:rsidTr="00ED0B82">
        <w:trPr>
          <w:trHeight w:val="36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Pr="00D45A63" w:rsidRDefault="00424592" w:rsidP="00ED0B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92" w:rsidRPr="00AB370D" w:rsidRDefault="00424592" w:rsidP="00ED0B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таможня</w:t>
            </w:r>
            <w:proofErr w:type="gramEnd"/>
            <w:r w:rsidRPr="00AB3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места</w:t>
            </w:r>
            <w:r w:rsidRPr="00AB3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отправления</w:t>
            </w:r>
            <w:r w:rsidRPr="00AB3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ED0B82">
            <w:pP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424592" w:rsidRPr="00424592" w:rsidTr="00ED0B82">
        <w:trPr>
          <w:trHeight w:val="37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информация</w:t>
            </w:r>
            <w:proofErr w:type="gramEnd"/>
            <w:r w:rsidRPr="00AB370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</w:t>
            </w:r>
            <w:r w:rsidRPr="00AB370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грузополучателе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6F1B">
              <w:rPr>
                <w:rFonts w:ascii="Arial" w:hAnsi="Arial" w:cs="Arial"/>
                <w:sz w:val="18"/>
                <w:szCs w:val="18"/>
              </w:rPr>
              <w:t>грузополучател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proofErr w:type="gramEnd"/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480555" w:rsidRDefault="00424592" w:rsidP="004805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Tr="00ED0B82">
        <w:trPr>
          <w:trHeight w:val="57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Pr="00480555" w:rsidRDefault="00424592" w:rsidP="00ED0B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1F6F1B">
              <w:rPr>
                <w:rFonts w:ascii="Arial" w:hAnsi="Arial" w:cs="Arial"/>
                <w:sz w:val="18"/>
                <w:szCs w:val="18"/>
              </w:rPr>
              <w:t>елефон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факс,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4727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</w:t>
            </w:r>
            <w:r w:rsidRPr="00100DE4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1F6F1B">
              <w:rPr>
                <w:rFonts w:ascii="Arial" w:hAnsi="Arial" w:cs="Arial"/>
                <w:sz w:val="18"/>
                <w:szCs w:val="18"/>
              </w:rPr>
              <w:t xml:space="preserve"> контактное лицо</w:t>
            </w:r>
            <w:r>
              <w:rPr>
                <w:rFonts w:ascii="Arial" w:hAnsi="Arial" w:cs="Arial"/>
                <w:sz w:val="18"/>
                <w:szCs w:val="18"/>
              </w:rPr>
              <w:t xml:space="preserve"> грузополучателя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Tr="00ED0B82">
        <w:trPr>
          <w:trHeight w:val="49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адрес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разгрузки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480555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RPr="00030304" w:rsidTr="00ED0B82">
        <w:trPr>
          <w:trHeight w:val="30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таможня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места назначения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3F7D00" w:rsidRDefault="00424592" w:rsidP="00480555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n-US"/>
              </w:rPr>
            </w:pPr>
          </w:p>
        </w:tc>
      </w:tr>
      <w:tr w:rsidR="00424592" w:rsidRPr="00197797" w:rsidTr="00ED0B82">
        <w:trPr>
          <w:trHeight w:val="39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4592" w:rsidRDefault="00424592" w:rsidP="00ED0B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информация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грузе (заполняется в обязательном порядке)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6F1B">
              <w:rPr>
                <w:rFonts w:ascii="Arial" w:hAnsi="Arial" w:cs="Arial"/>
                <w:sz w:val="18"/>
                <w:szCs w:val="18"/>
              </w:rPr>
              <w:t>наименование</w:t>
            </w:r>
            <w:proofErr w:type="gramEnd"/>
            <w:r w:rsidRPr="001F6F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груза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85586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Pr="00AB370D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стоимость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груза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мест, </w:t>
            </w:r>
            <w:r w:rsidRPr="001F6F1B">
              <w:rPr>
                <w:rFonts w:ascii="Arial" w:hAnsi="Arial" w:cs="Arial"/>
                <w:sz w:val="18"/>
                <w:szCs w:val="18"/>
              </w:rPr>
              <w:t>вид упаковки груза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6F1B">
              <w:rPr>
                <w:rFonts w:ascii="Arial" w:hAnsi="Arial" w:cs="Arial"/>
                <w:sz w:val="18"/>
                <w:szCs w:val="18"/>
              </w:rPr>
              <w:t>вес</w:t>
            </w:r>
            <w:proofErr w:type="gramEnd"/>
            <w:r w:rsidRPr="001F6F1B">
              <w:rPr>
                <w:rFonts w:ascii="Arial" w:hAnsi="Arial" w:cs="Arial"/>
                <w:sz w:val="18"/>
                <w:szCs w:val="18"/>
              </w:rPr>
              <w:t xml:space="preserve"> груза, кг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6F1B">
              <w:rPr>
                <w:rFonts w:ascii="Arial" w:hAnsi="Arial" w:cs="Arial"/>
                <w:sz w:val="18"/>
                <w:szCs w:val="18"/>
              </w:rPr>
              <w:t>объем</w:t>
            </w:r>
            <w:proofErr w:type="gramEnd"/>
            <w:r w:rsidRPr="001F6F1B">
              <w:rPr>
                <w:rFonts w:ascii="Arial" w:hAnsi="Arial" w:cs="Arial"/>
                <w:sz w:val="18"/>
                <w:szCs w:val="18"/>
              </w:rPr>
              <w:t xml:space="preserve"> груза, м³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способ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погрузки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592" w:rsidRPr="001F6F1B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сведения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 страховании груза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RPr="00197797" w:rsidTr="00ED0B82">
        <w:trPr>
          <w:trHeight w:val="43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92" w:rsidRDefault="00424592" w:rsidP="00ED0B82">
            <w:pPr>
              <w:rPr>
                <w:rFonts w:ascii="Arial" w:hAnsi="Arial" w:cs="Arial"/>
              </w:rPr>
            </w:pPr>
            <w:proofErr w:type="gramStart"/>
            <w:r w:rsidRPr="000C4615">
              <w:rPr>
                <w:rFonts w:ascii="Arial" w:hAnsi="Arial" w:cs="Arial"/>
                <w:sz w:val="18"/>
                <w:szCs w:val="18"/>
              </w:rPr>
              <w:t>количество</w:t>
            </w:r>
            <w:proofErr w:type="gramEnd"/>
            <w:r w:rsidRPr="000C4615">
              <w:rPr>
                <w:rFonts w:ascii="Arial" w:hAnsi="Arial" w:cs="Arial"/>
                <w:sz w:val="18"/>
                <w:szCs w:val="18"/>
              </w:rPr>
              <w:t xml:space="preserve"> и вид крепежных приспособлений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2F67F3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402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Тип </w:t>
            </w:r>
            <w:r w:rsidRPr="008952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транспортного средства  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424592" w:rsidTr="00ED0B82">
        <w:trPr>
          <w:trHeight w:val="300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 перевозки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92" w:rsidRPr="003F7D00" w:rsidRDefault="00424592" w:rsidP="00ED0B82">
            <w:pPr>
              <w:rPr>
                <w:rFonts w:ascii="Arial" w:hAnsi="Arial" w:cs="Arial"/>
                <w:lang w:val="en-US"/>
              </w:rPr>
            </w:pPr>
          </w:p>
        </w:tc>
      </w:tr>
      <w:tr w:rsidR="00424592" w:rsidTr="00ED0B82">
        <w:trPr>
          <w:trHeight w:val="33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Согласованный срок доставки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4592" w:rsidRPr="00F14173" w:rsidRDefault="00424592" w:rsidP="00ED0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4592" w:rsidRPr="00197797" w:rsidTr="00ED0B82">
        <w:trPr>
          <w:trHeight w:val="316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92" w:rsidRPr="00530899" w:rsidRDefault="00424592" w:rsidP="00ED0B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08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Особые условия перевозки 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4592" w:rsidRPr="00AB370D" w:rsidRDefault="00424592" w:rsidP="00AB370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4592" w:rsidTr="00ED0B82">
        <w:trPr>
          <w:trHeight w:val="255"/>
        </w:trPr>
        <w:tc>
          <w:tcPr>
            <w:tcW w:w="9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592" w:rsidRPr="002A3F87" w:rsidRDefault="00424592" w:rsidP="00ED0B8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A3F8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Дополнительные условия:</w:t>
            </w:r>
          </w:p>
        </w:tc>
      </w:tr>
      <w:tr w:rsidR="00424592" w:rsidTr="00ED0B82">
        <w:trPr>
          <w:trHeight w:val="48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592" w:rsidRPr="002A3F87" w:rsidRDefault="00424592" w:rsidP="00D45A63">
            <w:pPr>
              <w:numPr>
                <w:ilvl w:val="0"/>
                <w:numId w:val="1"/>
              </w:numPr>
              <w:tabs>
                <w:tab w:val="left" w:pos="181"/>
              </w:tabs>
              <w:ind w:left="39" w:hanging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F87">
              <w:rPr>
                <w:rFonts w:ascii="Arial" w:hAnsi="Arial" w:cs="Arial"/>
                <w:sz w:val="18"/>
                <w:szCs w:val="18"/>
              </w:rPr>
              <w:t xml:space="preserve">Условия выполнения перевозки, оговоренные в </w:t>
            </w:r>
            <w:r w:rsidR="00D45A63">
              <w:rPr>
                <w:rFonts w:ascii="Arial" w:hAnsi="Arial" w:cs="Arial"/>
                <w:sz w:val="18"/>
                <w:szCs w:val="18"/>
              </w:rPr>
              <w:t>п</w:t>
            </w:r>
            <w:r w:rsidRPr="002A3F87">
              <w:rPr>
                <w:rFonts w:ascii="Arial" w:hAnsi="Arial" w:cs="Arial"/>
                <w:sz w:val="18"/>
                <w:szCs w:val="18"/>
              </w:rPr>
              <w:t>оручении</w:t>
            </w:r>
            <w:r w:rsidR="00D45A63">
              <w:rPr>
                <w:rFonts w:ascii="Arial" w:hAnsi="Arial" w:cs="Arial"/>
                <w:sz w:val="18"/>
                <w:szCs w:val="18"/>
              </w:rPr>
              <w:t xml:space="preserve"> (заявке на перевозку груза)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A63">
              <w:rPr>
                <w:rFonts w:ascii="Arial" w:hAnsi="Arial" w:cs="Arial"/>
                <w:sz w:val="18"/>
                <w:szCs w:val="18"/>
              </w:rPr>
              <w:t>исполнителю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, имеют преимущественное значение по отношению </w:t>
            </w:r>
            <w:proofErr w:type="gramStart"/>
            <w:r w:rsidRPr="002A3F87">
              <w:rPr>
                <w:rFonts w:ascii="Arial" w:hAnsi="Arial" w:cs="Arial"/>
                <w:sz w:val="18"/>
                <w:szCs w:val="18"/>
              </w:rPr>
              <w:t>к  условиям</w:t>
            </w:r>
            <w:proofErr w:type="gramEnd"/>
            <w:r w:rsidRPr="002A3F87">
              <w:rPr>
                <w:rFonts w:ascii="Arial" w:hAnsi="Arial" w:cs="Arial"/>
                <w:sz w:val="18"/>
                <w:szCs w:val="18"/>
              </w:rPr>
              <w:t>, указанным в Договоре.</w:t>
            </w:r>
          </w:p>
        </w:tc>
      </w:tr>
      <w:tr w:rsidR="00424592" w:rsidTr="00ED0B82">
        <w:trPr>
          <w:trHeight w:val="253"/>
        </w:trPr>
        <w:tc>
          <w:tcPr>
            <w:tcW w:w="95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592" w:rsidRPr="002A3F87" w:rsidRDefault="00424592" w:rsidP="00424592">
            <w:pPr>
              <w:numPr>
                <w:ilvl w:val="0"/>
                <w:numId w:val="1"/>
              </w:numPr>
              <w:tabs>
                <w:tab w:val="left" w:pos="181"/>
              </w:tabs>
              <w:ind w:left="39" w:hanging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F87">
              <w:rPr>
                <w:rFonts w:ascii="Arial" w:hAnsi="Arial" w:cs="Arial"/>
                <w:sz w:val="18"/>
                <w:szCs w:val="18"/>
              </w:rPr>
              <w:t>Клиент несет полную финансовую ответственность за ущерб, причиненный отсутствием, недостаточностью или недостоверностью предоставленной информации о грузе, а также за ошибки в оформлении и комплектации сопроводительных документов.</w:t>
            </w:r>
          </w:p>
        </w:tc>
      </w:tr>
      <w:tr w:rsidR="00424592" w:rsidTr="00ED0B82">
        <w:trPr>
          <w:trHeight w:val="253"/>
        </w:trPr>
        <w:tc>
          <w:tcPr>
            <w:tcW w:w="95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92" w:rsidRPr="002A3F87" w:rsidRDefault="00424592" w:rsidP="00424592">
            <w:pPr>
              <w:numPr>
                <w:ilvl w:val="0"/>
                <w:numId w:val="1"/>
              </w:numPr>
              <w:tabs>
                <w:tab w:val="left" w:pos="181"/>
              </w:tabs>
              <w:ind w:left="39" w:hanging="3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592" w:rsidTr="00ED0B82">
        <w:trPr>
          <w:trHeight w:val="323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592" w:rsidRPr="002A3F87" w:rsidRDefault="00424592" w:rsidP="00D45A63">
            <w:pPr>
              <w:numPr>
                <w:ilvl w:val="0"/>
                <w:numId w:val="1"/>
              </w:numPr>
              <w:tabs>
                <w:tab w:val="left" w:pos="181"/>
              </w:tabs>
              <w:ind w:left="39" w:hanging="39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A3F87">
              <w:rPr>
                <w:rFonts w:ascii="Arial" w:hAnsi="Arial" w:cs="Arial"/>
                <w:sz w:val="18"/>
                <w:szCs w:val="18"/>
              </w:rPr>
              <w:t xml:space="preserve">Поручение </w:t>
            </w:r>
            <w:r w:rsidR="00D45A63">
              <w:rPr>
                <w:rFonts w:ascii="Arial" w:hAnsi="Arial" w:cs="Arial"/>
                <w:sz w:val="18"/>
                <w:szCs w:val="18"/>
              </w:rPr>
              <w:t>исполнителю</w:t>
            </w:r>
            <w:r w:rsidRPr="002A3F87">
              <w:rPr>
                <w:rFonts w:ascii="Arial" w:hAnsi="Arial" w:cs="Arial"/>
                <w:sz w:val="18"/>
                <w:szCs w:val="18"/>
              </w:rPr>
              <w:t>, переданное Клиентом по факсимильной и/или электронной связи, обладает юридической силой.</w:t>
            </w:r>
          </w:p>
        </w:tc>
      </w:tr>
      <w:tr w:rsidR="00424592" w:rsidTr="00ED0B82">
        <w:trPr>
          <w:trHeight w:val="300"/>
        </w:trPr>
        <w:tc>
          <w:tcPr>
            <w:tcW w:w="95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592" w:rsidRPr="002A3F87" w:rsidRDefault="00424592" w:rsidP="00D45A63">
            <w:pPr>
              <w:numPr>
                <w:ilvl w:val="0"/>
                <w:numId w:val="1"/>
              </w:numPr>
              <w:tabs>
                <w:tab w:val="left" w:pos="181"/>
              </w:tabs>
              <w:ind w:left="39" w:hanging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F87">
              <w:rPr>
                <w:rFonts w:ascii="Arial" w:hAnsi="Arial" w:cs="Arial"/>
                <w:sz w:val="18"/>
                <w:szCs w:val="18"/>
              </w:rPr>
              <w:t xml:space="preserve">Любые изменения данных в согласованном </w:t>
            </w:r>
            <w:r w:rsidR="00D45A63">
              <w:rPr>
                <w:rFonts w:ascii="Arial" w:hAnsi="Arial" w:cs="Arial"/>
                <w:sz w:val="18"/>
                <w:szCs w:val="18"/>
              </w:rPr>
              <w:t>п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оручении </w:t>
            </w:r>
            <w:r w:rsidR="00D45A63">
              <w:rPr>
                <w:rFonts w:ascii="Arial" w:hAnsi="Arial" w:cs="Arial"/>
                <w:sz w:val="18"/>
                <w:szCs w:val="18"/>
              </w:rPr>
              <w:t>исполнителю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, а также изменения условий в ходе выполнения согласованного </w:t>
            </w:r>
            <w:r w:rsidR="00D45A63">
              <w:rPr>
                <w:rFonts w:ascii="Arial" w:hAnsi="Arial" w:cs="Arial"/>
                <w:sz w:val="18"/>
                <w:szCs w:val="18"/>
              </w:rPr>
              <w:t>п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оручения </w:t>
            </w:r>
            <w:r w:rsidR="00D45A63">
              <w:rPr>
                <w:rFonts w:ascii="Arial" w:hAnsi="Arial" w:cs="Arial"/>
                <w:sz w:val="18"/>
                <w:szCs w:val="18"/>
              </w:rPr>
              <w:t>исполнителю</w:t>
            </w:r>
            <w:r w:rsidRPr="002A3F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A3F87">
              <w:rPr>
                <w:rFonts w:ascii="Arial" w:hAnsi="Arial" w:cs="Arial"/>
                <w:sz w:val="18"/>
                <w:szCs w:val="18"/>
              </w:rPr>
              <w:t>должны  письменно</w:t>
            </w:r>
            <w:proofErr w:type="gramEnd"/>
            <w:r w:rsidRPr="002A3F87">
              <w:rPr>
                <w:rFonts w:ascii="Arial" w:hAnsi="Arial" w:cs="Arial"/>
                <w:sz w:val="18"/>
                <w:szCs w:val="18"/>
              </w:rPr>
              <w:t xml:space="preserve"> согласовываться Сторонами. Изменения, внесенные в одностороннем порядке, юридической силы не имеют.</w:t>
            </w:r>
          </w:p>
        </w:tc>
      </w:tr>
      <w:tr w:rsidR="00424592" w:rsidTr="00ED0B82">
        <w:trPr>
          <w:trHeight w:val="300"/>
        </w:trPr>
        <w:tc>
          <w:tcPr>
            <w:tcW w:w="9503" w:type="dxa"/>
            <w:gridSpan w:val="5"/>
            <w:shd w:val="clear" w:color="auto" w:fill="auto"/>
            <w:vAlign w:val="center"/>
          </w:tcPr>
          <w:p w:rsidR="00424592" w:rsidRPr="002A3F87" w:rsidRDefault="00D45A63" w:rsidP="00D45A63">
            <w:pPr>
              <w:numPr>
                <w:ilvl w:val="0"/>
                <w:numId w:val="1"/>
              </w:numPr>
              <w:tabs>
                <w:tab w:val="left" w:pos="181"/>
              </w:tabs>
              <w:ind w:left="39" w:right="-108" w:hanging="3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Исполнитель</w:t>
            </w:r>
            <w:r w:rsidR="00424592" w:rsidRPr="002A3F87">
              <w:rPr>
                <w:rFonts w:ascii="Arial" w:hAnsi="Arial" w:cs="Arial"/>
                <w:sz w:val="18"/>
                <w:szCs w:val="18"/>
              </w:rPr>
              <w:t xml:space="preserve">  рассматривает</w:t>
            </w:r>
            <w:proofErr w:type="gramEnd"/>
            <w:r w:rsidR="00424592" w:rsidRPr="002A3F87">
              <w:rPr>
                <w:rFonts w:ascii="Arial" w:hAnsi="Arial" w:cs="Arial"/>
                <w:sz w:val="18"/>
                <w:szCs w:val="18"/>
              </w:rPr>
              <w:t xml:space="preserve"> все документы и сведения, полученные от Клиента в соответствии с настоящим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424592" w:rsidRPr="002A3F87">
              <w:rPr>
                <w:rFonts w:ascii="Arial" w:hAnsi="Arial" w:cs="Arial"/>
                <w:sz w:val="18"/>
                <w:szCs w:val="18"/>
              </w:rPr>
              <w:t xml:space="preserve">оручением </w:t>
            </w:r>
            <w:r>
              <w:rPr>
                <w:rFonts w:ascii="Arial" w:hAnsi="Arial" w:cs="Arial"/>
                <w:sz w:val="18"/>
                <w:szCs w:val="18"/>
              </w:rPr>
              <w:t>исполнителю</w:t>
            </w:r>
            <w:r w:rsidR="00424592" w:rsidRPr="002A3F87">
              <w:rPr>
                <w:rFonts w:ascii="Arial" w:hAnsi="Arial" w:cs="Arial"/>
                <w:sz w:val="18"/>
                <w:szCs w:val="18"/>
              </w:rPr>
              <w:t xml:space="preserve">  как подлинные и достоверные и  </w:t>
            </w:r>
            <w:r w:rsidR="00424592" w:rsidRPr="002A3F87">
              <w:rPr>
                <w:rFonts w:ascii="Arial" w:hAnsi="Arial" w:cs="Arial"/>
                <w:bCs/>
                <w:sz w:val="18"/>
                <w:szCs w:val="18"/>
              </w:rPr>
              <w:t>не обязан проверять подлинность подписей на документах, предоставляемых ему Клиентом и устанавливать правомочность подписавших их лиц.</w:t>
            </w:r>
          </w:p>
        </w:tc>
      </w:tr>
      <w:tr w:rsidR="00424592" w:rsidRPr="006D71C9" w:rsidTr="00ED0B82">
        <w:trPr>
          <w:trHeight w:val="255"/>
        </w:trPr>
        <w:tc>
          <w:tcPr>
            <w:tcW w:w="5329" w:type="dxa"/>
            <w:gridSpan w:val="3"/>
            <w:shd w:val="clear" w:color="auto" w:fill="auto"/>
            <w:noWrap/>
            <w:vAlign w:val="bottom"/>
          </w:tcPr>
          <w:p w:rsidR="00424592" w:rsidRPr="00591FBC" w:rsidRDefault="00424592" w:rsidP="00ED0B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FBC">
              <w:rPr>
                <w:rFonts w:ascii="Arial" w:hAnsi="Arial" w:cs="Arial"/>
                <w:b/>
                <w:sz w:val="18"/>
                <w:szCs w:val="18"/>
              </w:rPr>
              <w:t>КЛИЕНТ:</w:t>
            </w:r>
          </w:p>
          <w:p w:rsidR="00424592" w:rsidRPr="002A3F87" w:rsidRDefault="00424592" w:rsidP="00ED0B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FBC">
              <w:rPr>
                <w:rFonts w:ascii="Arial" w:hAnsi="Arial" w:cs="Arial"/>
                <w:b/>
                <w:sz w:val="18"/>
                <w:szCs w:val="18"/>
              </w:rPr>
              <w:t xml:space="preserve">ООО </w:t>
            </w:r>
            <w:proofErr w:type="gramStart"/>
            <w:r w:rsidRPr="00591FBC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03030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03030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591FBC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424592" w:rsidRPr="002A3F87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r w:rsidRPr="002A3F87">
              <w:rPr>
                <w:rFonts w:ascii="Arial" w:hAnsi="Arial" w:cs="Arial"/>
                <w:sz w:val="18"/>
                <w:szCs w:val="18"/>
              </w:rPr>
              <w:t>_________________________/</w:t>
            </w:r>
          </w:p>
        </w:tc>
        <w:tc>
          <w:tcPr>
            <w:tcW w:w="4174" w:type="dxa"/>
            <w:gridSpan w:val="2"/>
            <w:noWrap/>
            <w:vAlign w:val="center"/>
          </w:tcPr>
          <w:p w:rsidR="00424592" w:rsidRPr="002A3F87" w:rsidRDefault="00D45A63" w:rsidP="00ED0B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ИСПОЛНИТЕЛЬ</w:t>
            </w:r>
            <w:r w:rsidR="00424592" w:rsidRPr="002A3F8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424592" w:rsidRPr="006D71C9" w:rsidRDefault="00030304" w:rsidP="00ED0B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ООО</w:t>
            </w:r>
            <w:r w:rsidR="00424592" w:rsidRPr="002A3F87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ИНТЕР-ЛАКЕН</w:t>
            </w:r>
            <w:r w:rsidR="00424592" w:rsidRPr="002A3F87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</w:p>
          <w:p w:rsidR="00424592" w:rsidRPr="006D71C9" w:rsidRDefault="00424592" w:rsidP="00ED0B82">
            <w:pPr>
              <w:rPr>
                <w:rFonts w:ascii="Arial" w:hAnsi="Arial" w:cs="Arial"/>
                <w:sz w:val="18"/>
                <w:szCs w:val="18"/>
              </w:rPr>
            </w:pPr>
            <w:r w:rsidRPr="002A3F87">
              <w:rPr>
                <w:rFonts w:ascii="Arial" w:hAnsi="Arial" w:cs="Arial"/>
                <w:b/>
                <w:sz w:val="18"/>
                <w:szCs w:val="18"/>
              </w:rPr>
              <w:t>________________________/</w:t>
            </w:r>
          </w:p>
        </w:tc>
      </w:tr>
    </w:tbl>
    <w:p w:rsidR="00AB370D" w:rsidRDefault="00AB370D" w:rsidP="00030304"/>
    <w:sectPr w:rsidR="00AB37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5063"/>
    <w:multiLevelType w:val="hybridMultilevel"/>
    <w:tmpl w:val="56D0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2"/>
    <w:rsid w:val="00030304"/>
    <w:rsid w:val="001054C1"/>
    <w:rsid w:val="00197797"/>
    <w:rsid w:val="002F67F3"/>
    <w:rsid w:val="003F7D00"/>
    <w:rsid w:val="00424592"/>
    <w:rsid w:val="00480555"/>
    <w:rsid w:val="0085586B"/>
    <w:rsid w:val="009B2573"/>
    <w:rsid w:val="00AB370D"/>
    <w:rsid w:val="00BF6764"/>
    <w:rsid w:val="00C76B22"/>
    <w:rsid w:val="00D45A63"/>
    <w:rsid w:val="00D87030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05D1A-D020-47A9-A295-0348F164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24592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424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93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2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9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5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65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2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5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62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491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44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25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6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9243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13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544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7182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9511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6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6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6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8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0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95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5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6912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71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06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34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906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019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839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608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304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49A3-6882-4767-998D-8590D49A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Aslamov Andrey (ZFT9HCB)</dc:creator>
  <cp:keywords/>
  <dc:description/>
  <cp:lastModifiedBy>Aslamov Andrey (ZFT9HCB)</cp:lastModifiedBy>
  <cp:revision>3</cp:revision>
  <dcterms:created xsi:type="dcterms:W3CDTF">2018-06-21T09:04:00Z</dcterms:created>
  <dcterms:modified xsi:type="dcterms:W3CDTF">2018-06-21T09:25:00Z</dcterms:modified>
</cp:coreProperties>
</file>